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402"/>
        <w:gridCol w:w="1276"/>
        <w:gridCol w:w="2198"/>
        <w:gridCol w:w="2140"/>
      </w:tblGrid>
      <w:tr w:rsidR="001249C2" w:rsidRPr="00583A8F" w14:paraId="6123FAA1" w14:textId="77777777" w:rsidTr="00427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noWrap/>
          </w:tcPr>
          <w:p w14:paraId="111A6FA5" w14:textId="4251D15D" w:rsidR="001249C2" w:rsidRPr="00077532" w:rsidRDefault="001249C2" w:rsidP="00583A8F">
            <w:pPr>
              <w:rPr>
                <w:sz w:val="28"/>
                <w:szCs w:val="28"/>
              </w:rPr>
            </w:pPr>
            <w:r w:rsidRPr="00077532">
              <w:rPr>
                <w:sz w:val="28"/>
                <w:szCs w:val="28"/>
              </w:rPr>
              <w:t>Planning Service Fee</w:t>
            </w:r>
            <w:r w:rsidR="002671BC">
              <w:rPr>
                <w:sz w:val="28"/>
                <w:szCs w:val="28"/>
              </w:rPr>
              <w:t xml:space="preserve">s and </w:t>
            </w:r>
            <w:r w:rsidRPr="00077532">
              <w:rPr>
                <w:sz w:val="28"/>
                <w:szCs w:val="28"/>
              </w:rPr>
              <w:t xml:space="preserve">Charges </w:t>
            </w:r>
          </w:p>
          <w:p w14:paraId="3E39CB82" w14:textId="77777777" w:rsidR="001249C2" w:rsidRPr="00077532" w:rsidRDefault="001249C2" w:rsidP="00583A8F">
            <w:pPr>
              <w:rPr>
                <w:sz w:val="28"/>
                <w:szCs w:val="28"/>
              </w:rPr>
            </w:pPr>
          </w:p>
          <w:p w14:paraId="4A410767" w14:textId="5E6D209E" w:rsidR="001249C2" w:rsidRPr="00D54DCB" w:rsidRDefault="001249C2" w:rsidP="00583A8F">
            <w:pPr>
              <w:rPr>
                <w:sz w:val="32"/>
                <w:szCs w:val="32"/>
              </w:rPr>
            </w:pPr>
            <w:r w:rsidRPr="00077532">
              <w:rPr>
                <w:sz w:val="28"/>
                <w:szCs w:val="28"/>
              </w:rPr>
              <w:t>Applicable from 1 April 202</w:t>
            </w:r>
            <w:r w:rsidR="00EA29D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(including VAT)</w:t>
            </w:r>
            <w:r w:rsidR="00D54DCB">
              <w:rPr>
                <w:sz w:val="28"/>
                <w:szCs w:val="28"/>
              </w:rPr>
              <w:t xml:space="preserve"> </w:t>
            </w:r>
          </w:p>
          <w:p w14:paraId="11AAD116" w14:textId="77777777" w:rsidR="001249C2" w:rsidRPr="00583A8F" w:rsidRDefault="001249C2" w:rsidP="00583A8F">
            <w:pPr>
              <w:rPr>
                <w:b w:val="0"/>
                <w:bCs w:val="0"/>
              </w:rPr>
            </w:pPr>
          </w:p>
        </w:tc>
      </w:tr>
      <w:tr w:rsidR="00FC6C15" w:rsidRPr="00583A8F" w14:paraId="5F8F87C5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shd w:val="clear" w:color="auto" w:fill="BFBFBF" w:themeFill="background1" w:themeFillShade="BF"/>
            <w:noWrap/>
          </w:tcPr>
          <w:p w14:paraId="44A60105" w14:textId="77777777" w:rsidR="00FC6C15" w:rsidRDefault="00FC6C15" w:rsidP="009059DB">
            <w:pPr>
              <w:rPr>
                <w:b w:val="0"/>
                <w:bCs w:val="0"/>
                <w:sz w:val="28"/>
                <w:szCs w:val="28"/>
              </w:rPr>
            </w:pPr>
            <w:r w:rsidRPr="00FC6C15">
              <w:rPr>
                <w:sz w:val="28"/>
                <w:szCs w:val="28"/>
              </w:rPr>
              <w:t xml:space="preserve">Householder </w:t>
            </w:r>
            <w:r>
              <w:rPr>
                <w:sz w:val="28"/>
                <w:szCs w:val="28"/>
              </w:rPr>
              <w:t>Development</w:t>
            </w:r>
          </w:p>
          <w:p w14:paraId="515907DD" w14:textId="656DE98F" w:rsidR="00FC6C15" w:rsidRPr="00583A8F" w:rsidRDefault="00FC6C15" w:rsidP="009059DB">
            <w:pPr>
              <w:rPr>
                <w:b w:val="0"/>
                <w:bCs w:val="0"/>
                <w:sz w:val="24"/>
                <w:szCs w:val="24"/>
              </w:rPr>
            </w:pPr>
          </w:p>
        </w:tc>
      </w:tr>
      <w:tr w:rsidR="00F07708" w:rsidRPr="00583A8F" w14:paraId="6B05D9E4" w14:textId="77777777" w:rsidTr="00FC6C15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4452CE8C" w14:textId="77777777" w:rsidR="00FC6C15" w:rsidRPr="00583A8F" w:rsidRDefault="00FC6C15" w:rsidP="00FC6C1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37CAB6C3" w14:textId="7E6AAD2A" w:rsidR="00FC6C15" w:rsidRPr="00FC6C15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6C15">
              <w:rPr>
                <w:b/>
                <w:bCs/>
              </w:rPr>
              <w:t>Written Advice</w:t>
            </w:r>
          </w:p>
        </w:tc>
        <w:tc>
          <w:tcPr>
            <w:tcW w:w="2198" w:type="dxa"/>
            <w:noWrap/>
          </w:tcPr>
          <w:p w14:paraId="76D231E0" w14:textId="35D52C12" w:rsidR="00FC6C15" w:rsidRPr="00FC6C15" w:rsidRDefault="00A66057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1hr Virtual </w:t>
            </w:r>
            <w:r w:rsidR="00FC6C15" w:rsidRPr="00FC6C15">
              <w:rPr>
                <w:b/>
                <w:bCs/>
              </w:rPr>
              <w:t>Meeting &amp; Written Advice</w:t>
            </w:r>
            <w:r>
              <w:rPr>
                <w:b/>
                <w:bCs/>
              </w:rPr>
              <w:t>*</w:t>
            </w:r>
          </w:p>
        </w:tc>
        <w:tc>
          <w:tcPr>
            <w:tcW w:w="2140" w:type="dxa"/>
            <w:noWrap/>
          </w:tcPr>
          <w:p w14:paraId="78D052CF" w14:textId="4214DCE6" w:rsidR="00FC6C15" w:rsidRPr="00FC6C15" w:rsidRDefault="00A66057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1hr </w:t>
            </w:r>
            <w:r w:rsidR="00FC6C15" w:rsidRPr="00FC6C15">
              <w:rPr>
                <w:b/>
                <w:bCs/>
              </w:rPr>
              <w:t xml:space="preserve">Site </w:t>
            </w:r>
            <w:r>
              <w:rPr>
                <w:b/>
                <w:bCs/>
              </w:rPr>
              <w:t>Meeting</w:t>
            </w:r>
            <w:r w:rsidR="00FC6C15" w:rsidRPr="00FC6C15">
              <w:rPr>
                <w:b/>
                <w:bCs/>
              </w:rPr>
              <w:t xml:space="preserve"> &amp;</w:t>
            </w:r>
            <w:r>
              <w:rPr>
                <w:b/>
                <w:bCs/>
              </w:rPr>
              <w:t xml:space="preserve"> </w:t>
            </w:r>
            <w:r w:rsidR="00FC6C15" w:rsidRPr="00FC6C15">
              <w:rPr>
                <w:b/>
                <w:bCs/>
              </w:rPr>
              <w:t>Written Advice</w:t>
            </w:r>
          </w:p>
        </w:tc>
      </w:tr>
      <w:tr w:rsidR="00F07708" w:rsidRPr="00583A8F" w14:paraId="414D6F59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471AD482" w14:textId="1735179E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</w:tcPr>
          <w:p w14:paraId="6B574CB3" w14:textId="2053085F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98" w:type="dxa"/>
          </w:tcPr>
          <w:p w14:paraId="0F266831" w14:textId="536F8AF3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0" w:type="dxa"/>
            <w:hideMark/>
          </w:tcPr>
          <w:p w14:paraId="4F77C856" w14:textId="471F2D92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708" w:rsidRPr="00583A8F" w14:paraId="417FA1C7" w14:textId="77777777" w:rsidTr="00FC6C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7535B7FF" w14:textId="6AD7D0C7" w:rsidR="00FC6C15" w:rsidRPr="00583A8F" w:rsidRDefault="00FC6C15" w:rsidP="00FC6C15">
            <w:r w:rsidRPr="00583A8F">
              <w:rPr>
                <w:b w:val="0"/>
                <w:bCs w:val="0"/>
              </w:rPr>
              <w:t>Applications directly due to disability</w:t>
            </w:r>
          </w:p>
        </w:tc>
        <w:tc>
          <w:tcPr>
            <w:tcW w:w="1276" w:type="dxa"/>
          </w:tcPr>
          <w:p w14:paraId="28E0AC5F" w14:textId="2445B989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No Charge</w:t>
            </w:r>
          </w:p>
        </w:tc>
        <w:tc>
          <w:tcPr>
            <w:tcW w:w="2198" w:type="dxa"/>
          </w:tcPr>
          <w:p w14:paraId="4E41805E" w14:textId="517E19D1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No Charge</w:t>
            </w:r>
          </w:p>
        </w:tc>
        <w:tc>
          <w:tcPr>
            <w:tcW w:w="2140" w:type="dxa"/>
          </w:tcPr>
          <w:p w14:paraId="41E67768" w14:textId="122406FE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No Charge</w:t>
            </w:r>
          </w:p>
        </w:tc>
      </w:tr>
      <w:tr w:rsidR="00F07708" w:rsidRPr="00583A8F" w14:paraId="703DC3A0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2B57695" w14:textId="77777777" w:rsidR="00FC6C15" w:rsidRPr="00583A8F" w:rsidRDefault="00FC6C15" w:rsidP="00FC6C15">
            <w:pPr>
              <w:rPr>
                <w:b w:val="0"/>
                <w:bCs w:val="0"/>
              </w:rPr>
            </w:pPr>
            <w:r w:rsidRPr="00583A8F">
              <w:rPr>
                <w:b w:val="0"/>
                <w:bCs w:val="0"/>
              </w:rPr>
              <w:t>House extensions and alterations and ancillary garden buildings</w:t>
            </w:r>
          </w:p>
        </w:tc>
        <w:tc>
          <w:tcPr>
            <w:tcW w:w="1276" w:type="dxa"/>
            <w:hideMark/>
          </w:tcPr>
          <w:p w14:paraId="16931663" w14:textId="7DA398D8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£11</w:t>
            </w:r>
            <w:r w:rsidR="00F07708">
              <w:t>6.42</w:t>
            </w:r>
          </w:p>
        </w:tc>
        <w:tc>
          <w:tcPr>
            <w:tcW w:w="2198" w:type="dxa"/>
            <w:hideMark/>
          </w:tcPr>
          <w:p w14:paraId="23CE88CB" w14:textId="4D55AE38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</w:t>
            </w:r>
            <w:r w:rsidR="00F07708">
              <w:t>71.99</w:t>
            </w:r>
          </w:p>
        </w:tc>
        <w:tc>
          <w:tcPr>
            <w:tcW w:w="2140" w:type="dxa"/>
            <w:hideMark/>
          </w:tcPr>
          <w:p w14:paraId="45628965" w14:textId="5CD0475E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£2</w:t>
            </w:r>
            <w:r w:rsidR="00F07708">
              <w:t>31.53</w:t>
            </w:r>
          </w:p>
        </w:tc>
      </w:tr>
      <w:tr w:rsidR="00F07708" w:rsidRPr="00583A8F" w14:paraId="24DFF1B3" w14:textId="77777777" w:rsidTr="00FC6C1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0C86CC76" w14:textId="478940EC" w:rsidR="00FC6C15" w:rsidRPr="00583A8F" w:rsidRDefault="00FC6C15" w:rsidP="00FC6C15">
            <w:pPr>
              <w:rPr>
                <w:b w:val="0"/>
                <w:bCs w:val="0"/>
              </w:rPr>
            </w:pPr>
            <w:r w:rsidRPr="00583A8F">
              <w:rPr>
                <w:b w:val="0"/>
                <w:bCs w:val="0"/>
              </w:rPr>
              <w:t xml:space="preserve">Householder listed building </w:t>
            </w:r>
            <w:r w:rsidR="00730E17">
              <w:rPr>
                <w:b w:val="0"/>
                <w:bCs w:val="0"/>
              </w:rPr>
              <w:t xml:space="preserve">alterations </w:t>
            </w:r>
            <w:r w:rsidRPr="00583A8F">
              <w:rPr>
                <w:b w:val="0"/>
                <w:bCs w:val="0"/>
              </w:rPr>
              <w:t>(advice on listed building issues only</w:t>
            </w:r>
            <w:r w:rsidR="00730E17">
              <w:rPr>
                <w:b w:val="0"/>
                <w:bCs w:val="0"/>
              </w:rPr>
              <w:t>)</w:t>
            </w:r>
          </w:p>
        </w:tc>
        <w:tc>
          <w:tcPr>
            <w:tcW w:w="1276" w:type="dxa"/>
            <w:hideMark/>
          </w:tcPr>
          <w:p w14:paraId="2A5E7DBF" w14:textId="30D2BDFF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£1</w:t>
            </w:r>
            <w:r w:rsidR="00F07708">
              <w:t>71.99</w:t>
            </w:r>
          </w:p>
        </w:tc>
        <w:tc>
          <w:tcPr>
            <w:tcW w:w="2198" w:type="dxa"/>
            <w:hideMark/>
          </w:tcPr>
          <w:p w14:paraId="060AC8AE" w14:textId="015E8335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</w:t>
            </w:r>
            <w:r w:rsidR="00F07708">
              <w:t>231.53</w:t>
            </w:r>
          </w:p>
        </w:tc>
        <w:tc>
          <w:tcPr>
            <w:tcW w:w="2140" w:type="dxa"/>
            <w:hideMark/>
          </w:tcPr>
          <w:p w14:paraId="66C168D7" w14:textId="7AD91DE5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</w:t>
            </w:r>
            <w:r w:rsidR="00F07708">
              <w:t>291.06</w:t>
            </w:r>
          </w:p>
        </w:tc>
      </w:tr>
      <w:tr w:rsidR="00F07708" w:rsidRPr="00583A8F" w14:paraId="1FC62B42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3E482197" w14:textId="77777777" w:rsidR="00FC6C15" w:rsidRPr="00583A8F" w:rsidRDefault="00FC6C15" w:rsidP="00FC6C15">
            <w:pPr>
              <w:rPr>
                <w:b w:val="0"/>
                <w:bCs w:val="0"/>
              </w:rPr>
            </w:pPr>
            <w:r w:rsidRPr="00583A8F">
              <w:rPr>
                <w:b w:val="0"/>
                <w:bCs w:val="0"/>
              </w:rPr>
              <w:t>Conservation area advice</w:t>
            </w:r>
          </w:p>
        </w:tc>
        <w:tc>
          <w:tcPr>
            <w:tcW w:w="1276" w:type="dxa"/>
            <w:hideMark/>
          </w:tcPr>
          <w:p w14:paraId="703D7538" w14:textId="2636E411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</w:t>
            </w:r>
            <w:r w:rsidR="00F07708">
              <w:t>71.99</w:t>
            </w:r>
          </w:p>
        </w:tc>
        <w:tc>
          <w:tcPr>
            <w:tcW w:w="2198" w:type="dxa"/>
            <w:hideMark/>
          </w:tcPr>
          <w:p w14:paraId="00C6DD9C" w14:textId="0EBC6411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</w:t>
            </w:r>
            <w:r w:rsidR="00F07708">
              <w:t>231.53</w:t>
            </w:r>
          </w:p>
        </w:tc>
        <w:tc>
          <w:tcPr>
            <w:tcW w:w="2140" w:type="dxa"/>
            <w:hideMark/>
          </w:tcPr>
          <w:p w14:paraId="68304B50" w14:textId="3B1167F6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£2</w:t>
            </w:r>
            <w:r w:rsidR="00F07708">
              <w:t>91.06</w:t>
            </w:r>
          </w:p>
        </w:tc>
      </w:tr>
      <w:tr w:rsidR="00F07708" w:rsidRPr="00583A8F" w14:paraId="59CF13A7" w14:textId="77777777" w:rsidTr="00FC6C1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0765733" w14:textId="77777777" w:rsidR="00FC6C15" w:rsidRPr="00583A8F" w:rsidRDefault="00FC6C15" w:rsidP="00FC6C15">
            <w:pPr>
              <w:rPr>
                <w:b w:val="0"/>
                <w:bCs w:val="0"/>
              </w:rPr>
            </w:pPr>
            <w:r w:rsidRPr="00583A8F">
              <w:rPr>
                <w:b w:val="0"/>
                <w:bCs w:val="0"/>
              </w:rPr>
              <w:t>Householder extensions to listed buildings</w:t>
            </w:r>
          </w:p>
        </w:tc>
        <w:tc>
          <w:tcPr>
            <w:tcW w:w="1276" w:type="dxa"/>
            <w:hideMark/>
          </w:tcPr>
          <w:p w14:paraId="26FBF94D" w14:textId="2A232069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£2</w:t>
            </w:r>
            <w:r w:rsidR="00F07708">
              <w:t>31.53</w:t>
            </w:r>
          </w:p>
        </w:tc>
        <w:tc>
          <w:tcPr>
            <w:tcW w:w="2198" w:type="dxa"/>
            <w:hideMark/>
          </w:tcPr>
          <w:p w14:paraId="2B97B42C" w14:textId="0C4B3B3C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£2</w:t>
            </w:r>
            <w:r w:rsidR="00F07708">
              <w:t>91.06</w:t>
            </w:r>
          </w:p>
        </w:tc>
        <w:tc>
          <w:tcPr>
            <w:tcW w:w="2140" w:type="dxa"/>
            <w:hideMark/>
          </w:tcPr>
          <w:p w14:paraId="75E7D479" w14:textId="67ABED68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</w:t>
            </w:r>
            <w:r w:rsidR="00F07708">
              <w:t>350.60</w:t>
            </w:r>
          </w:p>
        </w:tc>
      </w:tr>
      <w:tr w:rsidR="00F07708" w:rsidRPr="00583A8F" w14:paraId="7CE8AAD9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831C482" w14:textId="77777777" w:rsidR="00FC6C15" w:rsidRPr="00583A8F" w:rsidRDefault="00FC6C15" w:rsidP="00FC6C15">
            <w:pPr>
              <w:rPr>
                <w:b w:val="0"/>
                <w:bCs w:val="0"/>
              </w:rPr>
            </w:pPr>
            <w:r w:rsidRPr="00583A8F">
              <w:rPr>
                <w:b w:val="0"/>
                <w:bCs w:val="0"/>
              </w:rPr>
              <w:t>Non-householder listed building advice</w:t>
            </w:r>
          </w:p>
        </w:tc>
        <w:tc>
          <w:tcPr>
            <w:tcW w:w="1276" w:type="dxa"/>
            <w:hideMark/>
          </w:tcPr>
          <w:p w14:paraId="284C9D13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Bespoke</w:t>
            </w:r>
          </w:p>
        </w:tc>
        <w:tc>
          <w:tcPr>
            <w:tcW w:w="2198" w:type="dxa"/>
            <w:hideMark/>
          </w:tcPr>
          <w:p w14:paraId="1E32A078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Bespoke</w:t>
            </w:r>
          </w:p>
        </w:tc>
        <w:tc>
          <w:tcPr>
            <w:tcW w:w="2140" w:type="dxa"/>
            <w:hideMark/>
          </w:tcPr>
          <w:p w14:paraId="1742E8C6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Bespoke</w:t>
            </w:r>
          </w:p>
        </w:tc>
      </w:tr>
      <w:tr w:rsidR="00FC6C15" w:rsidRPr="00583A8F" w14:paraId="6B56CC80" w14:textId="77777777" w:rsidTr="00FC6C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hideMark/>
          </w:tcPr>
          <w:p w14:paraId="77EEDF2E" w14:textId="77777777" w:rsidR="00FC6C15" w:rsidRDefault="00FC6C15" w:rsidP="00FC6C15">
            <w:pPr>
              <w:rPr>
                <w:b w:val="0"/>
                <w:bCs w:val="0"/>
              </w:rPr>
            </w:pPr>
          </w:p>
          <w:p w14:paraId="478685BA" w14:textId="1B278743" w:rsidR="00FC6C15" w:rsidRDefault="00FC6C15" w:rsidP="00FC6C15">
            <w:pPr>
              <w:rPr>
                <w:b w:val="0"/>
                <w:bCs w:val="0"/>
              </w:rPr>
            </w:pPr>
            <w:r w:rsidRPr="00583A8F">
              <w:t>Any follow up letters required will be deemed as New Enquiry</w:t>
            </w:r>
          </w:p>
          <w:p w14:paraId="567CE211" w14:textId="77777777" w:rsidR="00A66057" w:rsidRDefault="00A66057" w:rsidP="00FC6C15">
            <w:pPr>
              <w:rPr>
                <w:b w:val="0"/>
                <w:bCs w:val="0"/>
              </w:rPr>
            </w:pPr>
          </w:p>
          <w:p w14:paraId="005A16C0" w14:textId="23E735EA" w:rsidR="00A66057" w:rsidRDefault="00A66057" w:rsidP="00A66057">
            <w:pPr>
              <w:rPr>
                <w:b w:val="0"/>
                <w:bCs w:val="0"/>
              </w:rPr>
            </w:pPr>
            <w:r>
              <w:t>*Additional hours for meetings will be charged at £</w:t>
            </w:r>
            <w:r w:rsidR="00F07708">
              <w:t>74</w:t>
            </w:r>
            <w:r>
              <w:t>.</w:t>
            </w:r>
            <w:r w:rsidR="00F07708">
              <w:t>00</w:t>
            </w:r>
            <w:r>
              <w:t>/hr (or part thereof)</w:t>
            </w:r>
          </w:p>
          <w:p w14:paraId="4C2125CA" w14:textId="77777777" w:rsidR="00FC6C15" w:rsidRDefault="00FC6C15" w:rsidP="00FC6C15"/>
          <w:p w14:paraId="04EF4C82" w14:textId="7BF029F5" w:rsidR="00FC6C15" w:rsidRPr="00583A8F" w:rsidRDefault="00FC6C15" w:rsidP="00FC6C15"/>
        </w:tc>
      </w:tr>
      <w:tr w:rsidR="00FC6C15" w:rsidRPr="00583A8F" w14:paraId="2AB2B63F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noWrap/>
            <w:hideMark/>
          </w:tcPr>
          <w:p w14:paraId="19F5E795" w14:textId="7800FC0E" w:rsidR="00FC6C15" w:rsidRDefault="00FC6C15" w:rsidP="00FC6C15">
            <w:pPr>
              <w:pBdr>
                <w:top w:val="single" w:sz="4" w:space="1" w:color="auto"/>
              </w:pBdr>
              <w:rPr>
                <w:b w:val="0"/>
                <w:bCs w:val="0"/>
                <w:sz w:val="28"/>
                <w:szCs w:val="28"/>
              </w:rPr>
            </w:pPr>
            <w:r w:rsidRPr="00FC6C15">
              <w:rPr>
                <w:sz w:val="28"/>
                <w:szCs w:val="28"/>
              </w:rPr>
              <w:t>Residential Development (incl. change of use)</w:t>
            </w:r>
          </w:p>
          <w:p w14:paraId="58D28F42" w14:textId="77777777" w:rsidR="00FC6C15" w:rsidRDefault="00FC6C15" w:rsidP="00FC6C15">
            <w:pPr>
              <w:pBdr>
                <w:top w:val="single" w:sz="4" w:space="1" w:color="auto"/>
              </w:pBdr>
              <w:rPr>
                <w:b w:val="0"/>
                <w:bCs w:val="0"/>
                <w:sz w:val="28"/>
                <w:szCs w:val="28"/>
              </w:rPr>
            </w:pPr>
          </w:p>
          <w:p w14:paraId="005DD4A0" w14:textId="2B7DF392" w:rsidR="00FC6C15" w:rsidRPr="00FC6C15" w:rsidRDefault="00FC6C15" w:rsidP="00FC6C15">
            <w:pPr>
              <w:rPr>
                <w:sz w:val="28"/>
                <w:szCs w:val="28"/>
              </w:rPr>
            </w:pPr>
          </w:p>
        </w:tc>
      </w:tr>
      <w:tr w:rsidR="00F07708" w:rsidRPr="00583A8F" w14:paraId="2A1B97A2" w14:textId="77777777" w:rsidTr="00FC6C15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7E567F51" w14:textId="77777777" w:rsidR="00FC6C15" w:rsidRPr="00583A8F" w:rsidRDefault="00FC6C15" w:rsidP="00FC6C15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14:paraId="575F323F" w14:textId="56C268D9" w:rsidR="00FC6C15" w:rsidRPr="00FC6C15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FC6C15">
              <w:rPr>
                <w:b/>
                <w:bCs/>
              </w:rPr>
              <w:t>Written Advice</w:t>
            </w:r>
          </w:p>
        </w:tc>
        <w:tc>
          <w:tcPr>
            <w:tcW w:w="2198" w:type="dxa"/>
            <w:noWrap/>
          </w:tcPr>
          <w:p w14:paraId="7A178369" w14:textId="5A2E1B2B" w:rsidR="00FC6C15" w:rsidRPr="00FC6C15" w:rsidRDefault="00A66057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1hr Virtual </w:t>
            </w:r>
            <w:r w:rsidR="00FC6C15" w:rsidRPr="00FC6C15">
              <w:rPr>
                <w:b/>
                <w:bCs/>
              </w:rPr>
              <w:t>Meeting &amp; Written Advice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2140" w:type="dxa"/>
            <w:noWrap/>
          </w:tcPr>
          <w:p w14:paraId="73193BE4" w14:textId="5E54FBF5" w:rsidR="00FC6C15" w:rsidRPr="00FC6C15" w:rsidRDefault="00A66057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1hr </w:t>
            </w:r>
            <w:r w:rsidR="00FC6C15" w:rsidRPr="00FC6C15">
              <w:rPr>
                <w:b/>
                <w:bCs/>
              </w:rPr>
              <w:t xml:space="preserve">Site </w:t>
            </w:r>
            <w:r>
              <w:rPr>
                <w:b/>
                <w:bCs/>
              </w:rPr>
              <w:t>Meeting</w:t>
            </w:r>
            <w:r w:rsidR="00FC6C15" w:rsidRPr="00FC6C15">
              <w:rPr>
                <w:b/>
                <w:bCs/>
              </w:rPr>
              <w:t xml:space="preserve"> &amp; Written Advice</w:t>
            </w:r>
          </w:p>
        </w:tc>
      </w:tr>
      <w:tr w:rsidR="00F07708" w:rsidRPr="00583A8F" w14:paraId="71E3EAB5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25066A9A" w14:textId="77777777" w:rsidR="00FC6C15" w:rsidRPr="00583A8F" w:rsidRDefault="00FC6C15" w:rsidP="00FC6C15">
            <w:r w:rsidRPr="00583A8F">
              <w:t> </w:t>
            </w:r>
          </w:p>
        </w:tc>
        <w:tc>
          <w:tcPr>
            <w:tcW w:w="1276" w:type="dxa"/>
            <w:hideMark/>
          </w:tcPr>
          <w:p w14:paraId="02346466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 </w:t>
            </w:r>
          </w:p>
        </w:tc>
        <w:tc>
          <w:tcPr>
            <w:tcW w:w="2198" w:type="dxa"/>
            <w:hideMark/>
          </w:tcPr>
          <w:p w14:paraId="2EFC575A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 </w:t>
            </w:r>
          </w:p>
        </w:tc>
        <w:tc>
          <w:tcPr>
            <w:tcW w:w="2140" w:type="dxa"/>
            <w:hideMark/>
          </w:tcPr>
          <w:p w14:paraId="21AFD750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 </w:t>
            </w:r>
          </w:p>
        </w:tc>
      </w:tr>
      <w:tr w:rsidR="00F07708" w:rsidRPr="00583A8F" w14:paraId="254A1540" w14:textId="77777777" w:rsidTr="00FC6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2747583D" w14:textId="77777777" w:rsidR="00FC6C15" w:rsidRDefault="00FC6C15" w:rsidP="00FC6C15">
            <w:r w:rsidRPr="00583A8F">
              <w:rPr>
                <w:b w:val="0"/>
                <w:bCs w:val="0"/>
              </w:rPr>
              <w:t>1-2 dwellings</w:t>
            </w:r>
          </w:p>
          <w:p w14:paraId="4FB00901" w14:textId="1D60D7E6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hideMark/>
          </w:tcPr>
          <w:p w14:paraId="2F5650E4" w14:textId="15E37058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£9</w:t>
            </w:r>
            <w:r w:rsidR="00F07708">
              <w:t>59.18</w:t>
            </w:r>
          </w:p>
        </w:tc>
        <w:tc>
          <w:tcPr>
            <w:tcW w:w="2198" w:type="dxa"/>
            <w:hideMark/>
          </w:tcPr>
          <w:p w14:paraId="1D6A1964" w14:textId="52EA41D3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£1,</w:t>
            </w:r>
            <w:r w:rsidR="00F07708">
              <w:t>121.90</w:t>
            </w:r>
          </w:p>
        </w:tc>
        <w:tc>
          <w:tcPr>
            <w:tcW w:w="2140" w:type="dxa"/>
            <w:hideMark/>
          </w:tcPr>
          <w:p w14:paraId="0A5CCDA6" w14:textId="382B8C7B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£1,2</w:t>
            </w:r>
            <w:r w:rsidR="00F07708">
              <w:t>83.31</w:t>
            </w:r>
          </w:p>
        </w:tc>
      </w:tr>
      <w:tr w:rsidR="00F07708" w:rsidRPr="00583A8F" w14:paraId="3DFE3ADA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604CF496" w14:textId="77777777" w:rsidR="00FC6C15" w:rsidRDefault="00FC6C15" w:rsidP="00FC6C15">
            <w:r w:rsidRPr="00583A8F">
              <w:rPr>
                <w:b w:val="0"/>
                <w:bCs w:val="0"/>
              </w:rPr>
              <w:t>3-4 dwellings</w:t>
            </w:r>
          </w:p>
          <w:p w14:paraId="5232291C" w14:textId="7710F326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hideMark/>
          </w:tcPr>
          <w:p w14:paraId="695FE5FF" w14:textId="14FC3BC5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£1,</w:t>
            </w:r>
            <w:r w:rsidR="00F07708">
              <w:t>124.55</w:t>
            </w:r>
          </w:p>
        </w:tc>
        <w:tc>
          <w:tcPr>
            <w:tcW w:w="2198" w:type="dxa"/>
            <w:hideMark/>
          </w:tcPr>
          <w:p w14:paraId="1F0744C6" w14:textId="382122BE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£1,</w:t>
            </w:r>
            <w:r w:rsidR="00F07708">
              <w:t>283.31</w:t>
            </w:r>
          </w:p>
        </w:tc>
        <w:tc>
          <w:tcPr>
            <w:tcW w:w="2140" w:type="dxa"/>
            <w:hideMark/>
          </w:tcPr>
          <w:p w14:paraId="74E6314D" w14:textId="57AC15AE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£1,</w:t>
            </w:r>
            <w:r w:rsidR="00F07708">
              <w:t>528.07</w:t>
            </w:r>
          </w:p>
        </w:tc>
      </w:tr>
      <w:tr w:rsidR="00F07708" w:rsidRPr="00583A8F" w14:paraId="5CEB2F15" w14:textId="77777777" w:rsidTr="00FC6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2E5E21E5" w14:textId="77777777" w:rsidR="00FC6C15" w:rsidRDefault="00FC6C15" w:rsidP="00FC6C15">
            <w:r w:rsidRPr="00583A8F">
              <w:rPr>
                <w:b w:val="0"/>
                <w:bCs w:val="0"/>
              </w:rPr>
              <w:t>5-9 dwellings</w:t>
            </w:r>
          </w:p>
          <w:p w14:paraId="4BFDFDD7" w14:textId="034FFB08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hideMark/>
          </w:tcPr>
          <w:p w14:paraId="69FFF9BE" w14:textId="217625A3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£1,</w:t>
            </w:r>
            <w:r w:rsidR="00F07708">
              <w:t>435.46</w:t>
            </w:r>
          </w:p>
        </w:tc>
        <w:tc>
          <w:tcPr>
            <w:tcW w:w="2198" w:type="dxa"/>
            <w:hideMark/>
          </w:tcPr>
          <w:p w14:paraId="1C1CE9A8" w14:textId="453F214F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£1,7</w:t>
            </w:r>
            <w:r w:rsidR="00F07708">
              <w:t>86.05</w:t>
            </w:r>
          </w:p>
        </w:tc>
        <w:tc>
          <w:tcPr>
            <w:tcW w:w="2140" w:type="dxa"/>
            <w:hideMark/>
          </w:tcPr>
          <w:p w14:paraId="1C3CA0A2" w14:textId="290754DE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£2,</w:t>
            </w:r>
            <w:r w:rsidR="00F07708">
              <w:t>143.</w:t>
            </w:r>
            <w:r w:rsidRPr="00583A8F">
              <w:t>2</w:t>
            </w:r>
            <w:r w:rsidR="00F07708">
              <w:t>6</w:t>
            </w:r>
          </w:p>
        </w:tc>
      </w:tr>
      <w:tr w:rsidR="00F07708" w:rsidRPr="00583A8F" w14:paraId="1A3214B3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0189DB91" w14:textId="77777777" w:rsidR="00FC6C15" w:rsidRDefault="00FC6C15" w:rsidP="00FC6C15">
            <w:r w:rsidRPr="00583A8F">
              <w:rPr>
                <w:b w:val="0"/>
                <w:bCs w:val="0"/>
              </w:rPr>
              <w:t>10-50 dwellings</w:t>
            </w:r>
          </w:p>
          <w:p w14:paraId="4298E772" w14:textId="6C472CAD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hideMark/>
          </w:tcPr>
          <w:p w14:paraId="7EF3D382" w14:textId="355B5F49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£1,</w:t>
            </w:r>
            <w:r w:rsidR="00F07708">
              <w:t>838.97</w:t>
            </w:r>
          </w:p>
        </w:tc>
        <w:tc>
          <w:tcPr>
            <w:tcW w:w="2198" w:type="dxa"/>
            <w:hideMark/>
          </w:tcPr>
          <w:p w14:paraId="6B060CEC" w14:textId="55D1DE6C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£2,</w:t>
            </w:r>
            <w:r w:rsidR="00F07708">
              <w:t>751.84</w:t>
            </w:r>
          </w:p>
        </w:tc>
        <w:tc>
          <w:tcPr>
            <w:tcW w:w="2140" w:type="dxa"/>
            <w:hideMark/>
          </w:tcPr>
          <w:p w14:paraId="622AACBF" w14:textId="3A34504A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£3,</w:t>
            </w:r>
            <w:r w:rsidR="00F07708">
              <w:t>228.12</w:t>
            </w:r>
          </w:p>
        </w:tc>
      </w:tr>
      <w:tr w:rsidR="00F07708" w:rsidRPr="00583A8F" w14:paraId="6A8D5832" w14:textId="77777777" w:rsidTr="00FC6C1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745E8CA1" w14:textId="77777777" w:rsidR="00FC6C15" w:rsidRDefault="00FC6C15" w:rsidP="00FC6C15">
            <w:r w:rsidRPr="00583A8F">
              <w:rPr>
                <w:b w:val="0"/>
                <w:bCs w:val="0"/>
              </w:rPr>
              <w:t>51-199 dwellings</w:t>
            </w:r>
          </w:p>
          <w:p w14:paraId="5F0A335B" w14:textId="20B900C0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hideMark/>
          </w:tcPr>
          <w:p w14:paraId="2561015A" w14:textId="79A012F4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£2,</w:t>
            </w:r>
            <w:r w:rsidR="00F07708">
              <w:t>341.71</w:t>
            </w:r>
          </w:p>
        </w:tc>
        <w:tc>
          <w:tcPr>
            <w:tcW w:w="2198" w:type="dxa"/>
            <w:hideMark/>
          </w:tcPr>
          <w:p w14:paraId="157DA4A0" w14:textId="07217E80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£3,</w:t>
            </w:r>
            <w:r w:rsidR="00F07708">
              <w:t>990.17</w:t>
            </w:r>
          </w:p>
        </w:tc>
        <w:tc>
          <w:tcPr>
            <w:tcW w:w="2140" w:type="dxa"/>
            <w:hideMark/>
          </w:tcPr>
          <w:p w14:paraId="10215A2E" w14:textId="69B4F22A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3A8F">
              <w:t>£4,</w:t>
            </w:r>
            <w:r w:rsidR="00F07708">
              <w:t>551.12</w:t>
            </w:r>
          </w:p>
        </w:tc>
      </w:tr>
      <w:tr w:rsidR="00F07708" w:rsidRPr="00583A8F" w14:paraId="2D044CAD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1ABDEB5C" w14:textId="77777777" w:rsidR="00FC6C15" w:rsidRDefault="00FC6C15" w:rsidP="00FC6C15">
            <w:r w:rsidRPr="00583A8F">
              <w:rPr>
                <w:b w:val="0"/>
                <w:bCs w:val="0"/>
              </w:rPr>
              <w:t>200+ dwellings</w:t>
            </w:r>
          </w:p>
          <w:p w14:paraId="12FEA3D2" w14:textId="6A4601BF" w:rsidR="00FC6C15" w:rsidRPr="00583A8F" w:rsidRDefault="00FC6C15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hideMark/>
          </w:tcPr>
          <w:p w14:paraId="4DDF63F7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Bespoke</w:t>
            </w:r>
          </w:p>
        </w:tc>
        <w:tc>
          <w:tcPr>
            <w:tcW w:w="2198" w:type="dxa"/>
            <w:hideMark/>
          </w:tcPr>
          <w:p w14:paraId="0E0AC8CF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Bespoke</w:t>
            </w:r>
          </w:p>
        </w:tc>
        <w:tc>
          <w:tcPr>
            <w:tcW w:w="2140" w:type="dxa"/>
            <w:hideMark/>
          </w:tcPr>
          <w:p w14:paraId="4EC66B04" w14:textId="77777777" w:rsidR="00FC6C15" w:rsidRPr="00583A8F" w:rsidRDefault="00FC6C15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3A8F">
              <w:t>Bespoke</w:t>
            </w:r>
          </w:p>
        </w:tc>
      </w:tr>
      <w:tr w:rsidR="00FC6C15" w:rsidRPr="00583A8F" w14:paraId="6D4E82F5" w14:textId="77777777" w:rsidTr="00FC6C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hideMark/>
          </w:tcPr>
          <w:p w14:paraId="6CE13794" w14:textId="77777777" w:rsidR="00FC6C15" w:rsidRDefault="00FC6C15" w:rsidP="00FC6C15">
            <w:pPr>
              <w:rPr>
                <w:b w:val="0"/>
                <w:bCs w:val="0"/>
              </w:rPr>
            </w:pPr>
          </w:p>
          <w:p w14:paraId="3C31AF8A" w14:textId="4D418EF3" w:rsidR="00FC6C15" w:rsidRDefault="00FC6C15" w:rsidP="00FC6C15">
            <w:pPr>
              <w:rPr>
                <w:b w:val="0"/>
                <w:bCs w:val="0"/>
              </w:rPr>
            </w:pPr>
            <w:r w:rsidRPr="00583A8F">
              <w:t>Any follow up letters required will be at a bespoke price</w:t>
            </w:r>
          </w:p>
          <w:p w14:paraId="6715E714" w14:textId="64C98FE5" w:rsidR="00A66057" w:rsidRDefault="00A66057" w:rsidP="00FC6C15"/>
          <w:p w14:paraId="54276134" w14:textId="4AC702F4" w:rsidR="00A66057" w:rsidRDefault="00A66057" w:rsidP="00FC6C15">
            <w:pPr>
              <w:rPr>
                <w:b w:val="0"/>
                <w:bCs w:val="0"/>
              </w:rPr>
            </w:pPr>
            <w:r>
              <w:t>*Additional hours for meetings will be charged at £</w:t>
            </w:r>
            <w:r w:rsidR="00F07708">
              <w:t>74.00</w:t>
            </w:r>
            <w:r>
              <w:t>/hr (or part thereof)</w:t>
            </w:r>
          </w:p>
          <w:p w14:paraId="08549E10" w14:textId="5DBB1923" w:rsidR="00FC6C15" w:rsidRDefault="00FC6C15" w:rsidP="00FC6C15"/>
          <w:p w14:paraId="6DC0326C" w14:textId="015B49DB" w:rsidR="00F07708" w:rsidRDefault="00F07708" w:rsidP="00FC6C15"/>
          <w:p w14:paraId="262D0A56" w14:textId="28F24C6D" w:rsidR="00F07708" w:rsidRDefault="00F07708" w:rsidP="00FC6C15"/>
          <w:p w14:paraId="726AC600" w14:textId="053AF2BD" w:rsidR="00F07708" w:rsidRDefault="00F07708" w:rsidP="00FC6C15"/>
          <w:p w14:paraId="7DF4ABD3" w14:textId="2E70C114" w:rsidR="00F07708" w:rsidRDefault="00F07708" w:rsidP="00FC6C15"/>
          <w:p w14:paraId="36ABE6D2" w14:textId="77777777" w:rsidR="00F07708" w:rsidRDefault="00F07708" w:rsidP="00FC6C15">
            <w:pPr>
              <w:rPr>
                <w:b w:val="0"/>
                <w:bCs w:val="0"/>
              </w:rPr>
            </w:pPr>
          </w:p>
          <w:p w14:paraId="18FE429F" w14:textId="2EB3A0EF" w:rsidR="00FC6C15" w:rsidRPr="00583A8F" w:rsidRDefault="00FC6C15" w:rsidP="00FC6C15"/>
        </w:tc>
      </w:tr>
      <w:tr w:rsidR="00FC6C15" w:rsidRPr="00583A8F" w14:paraId="6EFB370C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noWrap/>
            <w:hideMark/>
          </w:tcPr>
          <w:p w14:paraId="6D4AF478" w14:textId="52E100DB" w:rsidR="00FC6C15" w:rsidRPr="00FC6C15" w:rsidRDefault="00FC6C15" w:rsidP="00FC6C15">
            <w:pPr>
              <w:rPr>
                <w:b w:val="0"/>
                <w:bCs w:val="0"/>
                <w:sz w:val="28"/>
                <w:szCs w:val="28"/>
              </w:rPr>
            </w:pPr>
            <w:r w:rsidRPr="00FC6C15">
              <w:rPr>
                <w:sz w:val="28"/>
                <w:szCs w:val="28"/>
              </w:rPr>
              <w:lastRenderedPageBreak/>
              <w:t xml:space="preserve">Commercial </w:t>
            </w:r>
            <w:r w:rsidR="00DE0850">
              <w:rPr>
                <w:sz w:val="28"/>
                <w:szCs w:val="28"/>
              </w:rPr>
              <w:t xml:space="preserve">&amp; All Other </w:t>
            </w:r>
            <w:r w:rsidRPr="00FC6C15">
              <w:rPr>
                <w:sz w:val="28"/>
                <w:szCs w:val="28"/>
              </w:rPr>
              <w:t>Development</w:t>
            </w:r>
            <w:r>
              <w:rPr>
                <w:sz w:val="28"/>
                <w:szCs w:val="28"/>
              </w:rPr>
              <w:t xml:space="preserve"> </w:t>
            </w:r>
            <w:r w:rsidRPr="00FC6C15">
              <w:rPr>
                <w:sz w:val="28"/>
                <w:szCs w:val="28"/>
              </w:rPr>
              <w:t>(incl. change of use</w:t>
            </w:r>
            <w:r>
              <w:rPr>
                <w:sz w:val="28"/>
                <w:szCs w:val="28"/>
              </w:rPr>
              <w:t>)</w:t>
            </w:r>
          </w:p>
          <w:p w14:paraId="2B080D83" w14:textId="5A4D949B" w:rsidR="00FC6C15" w:rsidRPr="00583A8F" w:rsidRDefault="00FC6C15" w:rsidP="00FC6C15">
            <w:r w:rsidRPr="00583A8F">
              <w:t> </w:t>
            </w:r>
          </w:p>
        </w:tc>
      </w:tr>
      <w:tr w:rsidR="00F07708" w:rsidRPr="00583A8F" w14:paraId="1077BCC6" w14:textId="77777777" w:rsidTr="00FC6C15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  <w:hideMark/>
          </w:tcPr>
          <w:p w14:paraId="367BCD1B" w14:textId="2A47D63C" w:rsidR="00FC6C15" w:rsidRPr="00583A8F" w:rsidRDefault="00FC6C15" w:rsidP="00FC6C15">
            <w:r w:rsidRPr="00583A8F">
              <w:t>Gross Floor Space (M</w:t>
            </w:r>
            <w:r w:rsidRPr="00583A8F">
              <w:rPr>
                <w:vertAlign w:val="superscript"/>
              </w:rPr>
              <w:t>2</w:t>
            </w:r>
            <w:r w:rsidRPr="00583A8F">
              <w:t>)</w:t>
            </w:r>
            <w:r w:rsidR="00622365">
              <w:t xml:space="preserve"> or Site Area (Ha)</w:t>
            </w:r>
          </w:p>
        </w:tc>
        <w:tc>
          <w:tcPr>
            <w:tcW w:w="1276" w:type="dxa"/>
            <w:noWrap/>
            <w:hideMark/>
          </w:tcPr>
          <w:p w14:paraId="4678677D" w14:textId="77777777" w:rsidR="00FC6C15" w:rsidRPr="00583A8F" w:rsidRDefault="00FC6C1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83A8F">
              <w:rPr>
                <w:b/>
                <w:bCs/>
              </w:rPr>
              <w:t>Written Advice</w:t>
            </w:r>
          </w:p>
        </w:tc>
        <w:tc>
          <w:tcPr>
            <w:tcW w:w="2198" w:type="dxa"/>
            <w:noWrap/>
            <w:hideMark/>
          </w:tcPr>
          <w:p w14:paraId="142708B8" w14:textId="2BB9DBC1" w:rsidR="00FC6C15" w:rsidRPr="00583A8F" w:rsidRDefault="00A66057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Virtual </w:t>
            </w:r>
            <w:r w:rsidR="00622365">
              <w:rPr>
                <w:b/>
                <w:bCs/>
              </w:rPr>
              <w:t xml:space="preserve">1hr </w:t>
            </w:r>
            <w:r w:rsidR="00FC6C15" w:rsidRPr="00583A8F">
              <w:rPr>
                <w:b/>
                <w:bCs/>
              </w:rPr>
              <w:t>Meeting &amp; Written Advice</w:t>
            </w:r>
            <w:r w:rsidR="00622365">
              <w:rPr>
                <w:b/>
                <w:bCs/>
              </w:rPr>
              <w:t xml:space="preserve"> *</w:t>
            </w:r>
          </w:p>
        </w:tc>
        <w:tc>
          <w:tcPr>
            <w:tcW w:w="2140" w:type="dxa"/>
            <w:noWrap/>
            <w:hideMark/>
          </w:tcPr>
          <w:p w14:paraId="38863A4F" w14:textId="2A7DEC7B" w:rsidR="00FC6C15" w:rsidRPr="00583A8F" w:rsidRDefault="0062236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1hr </w:t>
            </w:r>
            <w:r w:rsidR="00FC6C15" w:rsidRPr="00583A8F">
              <w:rPr>
                <w:b/>
                <w:bCs/>
              </w:rPr>
              <w:t>Site</w:t>
            </w:r>
            <w:r w:rsidR="00A66057">
              <w:rPr>
                <w:b/>
                <w:bCs/>
              </w:rPr>
              <w:t xml:space="preserve"> meeting</w:t>
            </w:r>
            <w:r>
              <w:rPr>
                <w:b/>
                <w:bCs/>
              </w:rPr>
              <w:t xml:space="preserve"> followed by </w:t>
            </w:r>
            <w:proofErr w:type="gramStart"/>
            <w:r>
              <w:rPr>
                <w:b/>
                <w:bCs/>
              </w:rPr>
              <w:t>letter  *</w:t>
            </w:r>
            <w:proofErr w:type="gramEnd"/>
          </w:p>
        </w:tc>
      </w:tr>
      <w:tr w:rsidR="00F07708" w:rsidRPr="00583A8F" w14:paraId="1B459E55" w14:textId="77777777" w:rsidTr="00FC6C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noWrap/>
          </w:tcPr>
          <w:p w14:paraId="6C1A81CD" w14:textId="77777777" w:rsidR="00077532" w:rsidRPr="00583A8F" w:rsidRDefault="00077532" w:rsidP="00FC6C15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noWrap/>
          </w:tcPr>
          <w:p w14:paraId="4FF29753" w14:textId="77777777" w:rsidR="00077532" w:rsidRPr="00583A8F" w:rsidRDefault="00077532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8" w:type="dxa"/>
            <w:noWrap/>
          </w:tcPr>
          <w:p w14:paraId="28A41CC0" w14:textId="77777777" w:rsidR="00077532" w:rsidRPr="00583A8F" w:rsidRDefault="00077532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40" w:type="dxa"/>
            <w:noWrap/>
          </w:tcPr>
          <w:p w14:paraId="3AEFC42C" w14:textId="77777777" w:rsidR="00077532" w:rsidRPr="00583A8F" w:rsidRDefault="00077532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F07708" w:rsidRPr="00583A8F" w14:paraId="0C2246F8" w14:textId="77777777" w:rsidTr="00FC6C15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hideMark/>
          </w:tcPr>
          <w:p w14:paraId="5C91A3C3" w14:textId="07FC8FDA" w:rsidR="00FC6C15" w:rsidRPr="00FC6C15" w:rsidRDefault="00622365" w:rsidP="00FC6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Change of use with no operational development, proposed internal alterations and/or fenestration changes to existing commercial buildings only</w:t>
            </w:r>
          </w:p>
        </w:tc>
        <w:tc>
          <w:tcPr>
            <w:tcW w:w="1276" w:type="dxa"/>
            <w:hideMark/>
          </w:tcPr>
          <w:p w14:paraId="5A4453A5" w14:textId="07CEB855" w:rsidR="00FC6C15" w:rsidRPr="00FC6C15" w:rsidRDefault="00CD6391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622365">
              <w:t>3</w:t>
            </w:r>
            <w:r w:rsidR="00F07708">
              <w:t>41.00</w:t>
            </w:r>
          </w:p>
        </w:tc>
        <w:tc>
          <w:tcPr>
            <w:tcW w:w="2198" w:type="dxa"/>
            <w:hideMark/>
          </w:tcPr>
          <w:p w14:paraId="0A49B8B0" w14:textId="3C3DBB8E" w:rsidR="00FC6C15" w:rsidRPr="00FC6C15" w:rsidRDefault="0062236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140" w:type="dxa"/>
            <w:hideMark/>
          </w:tcPr>
          <w:p w14:paraId="493EDFF3" w14:textId="18BC3422" w:rsidR="00FC6C15" w:rsidRPr="00FC6C15" w:rsidRDefault="0062236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</w:tr>
      <w:tr w:rsidR="00F07708" w:rsidRPr="00583A8F" w14:paraId="28EF0DB5" w14:textId="77777777" w:rsidTr="007E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2" w:space="0" w:color="666666" w:themeColor="text1" w:themeTint="99"/>
            </w:tcBorders>
            <w:hideMark/>
          </w:tcPr>
          <w:p w14:paraId="1A095BD5" w14:textId="77F0C0C1" w:rsidR="00FC6C15" w:rsidRPr="00FC6C15" w:rsidRDefault="00622365" w:rsidP="00FC6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0-250 sqm or 0.2ha site area </w:t>
            </w:r>
          </w:p>
        </w:tc>
        <w:tc>
          <w:tcPr>
            <w:tcW w:w="1276" w:type="dxa"/>
            <w:tcBorders>
              <w:bottom w:val="single" w:sz="2" w:space="0" w:color="666666" w:themeColor="text1" w:themeTint="99"/>
            </w:tcBorders>
            <w:hideMark/>
          </w:tcPr>
          <w:p w14:paraId="7414B5A5" w14:textId="6A968522" w:rsidR="00FC6C15" w:rsidRPr="00FC6C15" w:rsidRDefault="00CD6391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622365">
              <w:t>9</w:t>
            </w:r>
            <w:r w:rsidR="00F07708">
              <w:t>45.00</w:t>
            </w:r>
          </w:p>
        </w:tc>
        <w:tc>
          <w:tcPr>
            <w:tcW w:w="2198" w:type="dxa"/>
            <w:tcBorders>
              <w:bottom w:val="single" w:sz="2" w:space="0" w:color="666666" w:themeColor="text1" w:themeTint="99"/>
            </w:tcBorders>
            <w:hideMark/>
          </w:tcPr>
          <w:p w14:paraId="59896EC8" w14:textId="12DB745E" w:rsidR="00FC6C15" w:rsidRPr="00FC6C15" w:rsidRDefault="00CD6391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622365">
              <w:t>1</w:t>
            </w:r>
            <w:r>
              <w:t>,</w:t>
            </w:r>
            <w:r w:rsidR="00622365">
              <w:t>0</w:t>
            </w:r>
            <w:r w:rsidR="00F07708">
              <w:t>5</w:t>
            </w:r>
            <w:r w:rsidR="00622365">
              <w:t>2.</w:t>
            </w:r>
            <w:r w:rsidR="00F07708">
              <w:t>69</w:t>
            </w:r>
          </w:p>
        </w:tc>
        <w:tc>
          <w:tcPr>
            <w:tcW w:w="2140" w:type="dxa"/>
            <w:tcBorders>
              <w:bottom w:val="single" w:sz="2" w:space="0" w:color="666666" w:themeColor="text1" w:themeTint="99"/>
            </w:tcBorders>
            <w:hideMark/>
          </w:tcPr>
          <w:p w14:paraId="086BC19B" w14:textId="7377A03D" w:rsidR="00FC6C15" w:rsidRPr="00FC6C15" w:rsidRDefault="00CD6391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622365">
              <w:t>1</w:t>
            </w:r>
            <w:r>
              <w:t>,</w:t>
            </w:r>
            <w:r w:rsidR="00F07708">
              <w:t>319.43</w:t>
            </w:r>
          </w:p>
        </w:tc>
      </w:tr>
      <w:tr w:rsidR="00F07708" w:rsidRPr="00583A8F" w14:paraId="33C6BE70" w14:textId="77777777" w:rsidTr="007E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hideMark/>
          </w:tcPr>
          <w:p w14:paraId="75EDADA5" w14:textId="72E919FB" w:rsidR="00FC6C15" w:rsidRPr="00FC6C15" w:rsidRDefault="00622365" w:rsidP="00FC6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251-999 sqm or 0.21-0.99ha site area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14:paraId="3A2B8B6D" w14:textId="49A9E069" w:rsidR="00FC6C15" w:rsidRPr="00FC6C15" w:rsidRDefault="00CD6391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622365">
              <w:t>1</w:t>
            </w:r>
            <w:r>
              <w:t>,</w:t>
            </w:r>
            <w:r w:rsidR="00F07708">
              <w:t>901.95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hideMark/>
          </w:tcPr>
          <w:p w14:paraId="3390B16F" w14:textId="08FC1477" w:rsidR="00FC6C15" w:rsidRPr="00FC6C15" w:rsidRDefault="00CD6391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F07708">
              <w:t>1</w:t>
            </w:r>
            <w:r>
              <w:t>,</w:t>
            </w:r>
            <w:r w:rsidR="00F07708">
              <w:t>901.95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hideMark/>
          </w:tcPr>
          <w:p w14:paraId="50F3CB30" w14:textId="759AAA36" w:rsidR="00FC6C15" w:rsidRPr="00FC6C15" w:rsidRDefault="00CD6391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F07708">
              <w:t>2</w:t>
            </w:r>
            <w:r>
              <w:t>,</w:t>
            </w:r>
            <w:r w:rsidR="00F07708">
              <w:t>018.90</w:t>
            </w:r>
          </w:p>
        </w:tc>
      </w:tr>
      <w:tr w:rsidR="00F07708" w:rsidRPr="00583A8F" w14:paraId="61C18C11" w14:textId="77777777" w:rsidTr="007E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60C293A1" w14:textId="5B513DE7" w:rsidR="00622365" w:rsidRPr="00622365" w:rsidRDefault="00622365" w:rsidP="00FC6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1,000-2,499 sqm or 1.0-2.0ha site area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A68286" w14:textId="3AF820F7" w:rsidR="00622365" w:rsidRPr="00FC6C15" w:rsidRDefault="00CD6391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</w:t>
            </w:r>
            <w:r w:rsidR="00F07708">
              <w:t>2,888.00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5EA0BE5" w14:textId="29D61988" w:rsidR="00622365" w:rsidRPr="00FC6C15" w:rsidRDefault="00CD6391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£3,011.84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3ED73964" w14:textId="75A2334A" w:rsidR="00622365" w:rsidRPr="00FC6C15" w:rsidRDefault="00CD6391" w:rsidP="00FC6C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£3,136.18</w:t>
            </w:r>
          </w:p>
        </w:tc>
      </w:tr>
      <w:tr w:rsidR="00F07708" w:rsidRPr="00583A8F" w14:paraId="70A76660" w14:textId="77777777" w:rsidTr="007E758F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</w:tcPr>
          <w:p w14:paraId="66C282B0" w14:textId="16BA15EC" w:rsidR="00622365" w:rsidRPr="00622365" w:rsidRDefault="00622365" w:rsidP="00FC6C15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Over 2,500 sqm &amp;/or more than 2.01ha site area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1C914C" w14:textId="5FCBA47E" w:rsidR="00622365" w:rsidRPr="00FC6C15" w:rsidRDefault="0062236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Bespoke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15FEF803" w14:textId="67EEF564" w:rsidR="00622365" w:rsidRPr="00FC6C15" w:rsidRDefault="0062236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Bespoke</w:t>
            </w:r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14:paraId="717D580A" w14:textId="7E1733A0" w:rsidR="00622365" w:rsidRPr="00FC6C15" w:rsidRDefault="00622365" w:rsidP="00FC6C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Bespoke </w:t>
            </w:r>
          </w:p>
        </w:tc>
      </w:tr>
      <w:tr w:rsidR="00FC6C15" w:rsidRPr="00583A8F" w14:paraId="7EC36EE4" w14:textId="77777777" w:rsidTr="007E75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564C19" w14:textId="77ADAA7C" w:rsidR="00622365" w:rsidRDefault="00622365" w:rsidP="00FC6C15"/>
          <w:p w14:paraId="5C725048" w14:textId="2D405FAA" w:rsidR="00622365" w:rsidRDefault="00622365" w:rsidP="00622365">
            <w:pPr>
              <w:rPr>
                <w:b w:val="0"/>
                <w:bCs w:val="0"/>
              </w:rPr>
            </w:pPr>
            <w:r>
              <w:t>*</w:t>
            </w:r>
            <w:r w:rsidR="00730E17">
              <w:t xml:space="preserve">Additional hours for meetings will be charged at </w:t>
            </w:r>
            <w:r w:rsidR="00A66057">
              <w:t>£</w:t>
            </w:r>
            <w:r w:rsidR="00F07708">
              <w:t>74.00</w:t>
            </w:r>
            <w:r w:rsidR="00730E17">
              <w:t>/hr (or part thereof)</w:t>
            </w:r>
          </w:p>
          <w:p w14:paraId="100E48D3" w14:textId="77777777" w:rsidR="00730E17" w:rsidRPr="00622365" w:rsidRDefault="00730E17" w:rsidP="00622365"/>
          <w:p w14:paraId="67D91D04" w14:textId="6B32A0F8" w:rsidR="00FC6C15" w:rsidRDefault="00FC6C15" w:rsidP="00FC6C15">
            <w:pPr>
              <w:rPr>
                <w:b w:val="0"/>
                <w:bCs w:val="0"/>
              </w:rPr>
            </w:pPr>
            <w:r w:rsidRPr="00583A8F">
              <w:t>Any follow up letters required will be at a bespoke price</w:t>
            </w:r>
          </w:p>
          <w:p w14:paraId="652FE78B" w14:textId="77777777" w:rsidR="001249C2" w:rsidRDefault="001249C2" w:rsidP="00FC6C15">
            <w:pPr>
              <w:rPr>
                <w:b w:val="0"/>
                <w:bCs w:val="0"/>
              </w:rPr>
            </w:pPr>
          </w:p>
          <w:p w14:paraId="6A84ABE5" w14:textId="49400F49" w:rsidR="00FC6C15" w:rsidRPr="00583A8F" w:rsidRDefault="00FC6C15" w:rsidP="00FC6C15"/>
        </w:tc>
      </w:tr>
      <w:tr w:rsidR="00FC6C15" w:rsidRPr="00583A8F" w14:paraId="58A4F8C4" w14:textId="77777777" w:rsidTr="001249C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2B736D17" w14:textId="1AECD375" w:rsidR="00FC6C15" w:rsidRDefault="00FC6C15" w:rsidP="001249C2">
            <w:pPr>
              <w:shd w:val="clear" w:color="auto" w:fill="BFBFBF" w:themeFill="background1" w:themeFillShade="BF"/>
              <w:rPr>
                <w:b w:val="0"/>
                <w:bCs w:val="0"/>
                <w:sz w:val="28"/>
                <w:szCs w:val="28"/>
              </w:rPr>
            </w:pPr>
            <w:bookmarkStart w:id="0" w:name="_Hlk98134643"/>
            <w:r w:rsidRPr="00583A8F">
              <w:rPr>
                <w:sz w:val="28"/>
                <w:szCs w:val="28"/>
              </w:rPr>
              <w:t>Specialist Advice</w:t>
            </w:r>
          </w:p>
          <w:p w14:paraId="32C509EC" w14:textId="77777777" w:rsidR="00FC6C15" w:rsidRDefault="00FC6C15" w:rsidP="00FC6C15">
            <w:pPr>
              <w:rPr>
                <w:b w:val="0"/>
                <w:bCs w:val="0"/>
                <w:sz w:val="28"/>
                <w:szCs w:val="28"/>
              </w:rPr>
            </w:pPr>
          </w:p>
          <w:p w14:paraId="705DC6EA" w14:textId="010B5974" w:rsidR="00FC6C15" w:rsidRPr="00583A8F" w:rsidRDefault="00FC6C15" w:rsidP="00FC6C15"/>
        </w:tc>
      </w:tr>
      <w:tr w:rsidR="00F07708" w:rsidRPr="00583A8F" w14:paraId="1BE11194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14:paraId="1874F8FB" w14:textId="77777777" w:rsidR="001249C2" w:rsidRDefault="001249C2" w:rsidP="001249C2">
            <w:pPr>
              <w:rPr>
                <w:b w:val="0"/>
                <w:bCs w:val="0"/>
              </w:rPr>
            </w:pPr>
            <w:r w:rsidRPr="00583A8F">
              <w:t>Category</w:t>
            </w:r>
          </w:p>
          <w:p w14:paraId="5A2631C5" w14:textId="77777777" w:rsidR="001249C2" w:rsidRPr="00583A8F" w:rsidRDefault="001249C2" w:rsidP="001249C2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6503B2C" w14:textId="77777777" w:rsidR="001249C2" w:rsidRPr="00583A8F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  <w:noWrap/>
          </w:tcPr>
          <w:p w14:paraId="4EFAA9FA" w14:textId="218E6FDD" w:rsidR="001249C2" w:rsidRPr="00583A8F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A8F">
              <w:rPr>
                <w:b/>
                <w:bCs/>
              </w:rPr>
              <w:t>What is provided</w:t>
            </w:r>
          </w:p>
        </w:tc>
        <w:tc>
          <w:tcPr>
            <w:tcW w:w="2140" w:type="dxa"/>
            <w:shd w:val="clear" w:color="auto" w:fill="auto"/>
            <w:noWrap/>
          </w:tcPr>
          <w:p w14:paraId="0157AEFF" w14:textId="232218B8" w:rsidR="001249C2" w:rsidRPr="00583A8F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83A8F">
              <w:rPr>
                <w:b/>
                <w:bCs/>
              </w:rPr>
              <w:t>Charge</w:t>
            </w:r>
          </w:p>
        </w:tc>
      </w:tr>
      <w:tr w:rsidR="00F07708" w:rsidRPr="00FC6C15" w14:paraId="5F8289D2" w14:textId="77777777" w:rsidTr="001249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5E7687E0" w14:textId="77777777" w:rsidR="001249C2" w:rsidRDefault="001249C2" w:rsidP="001249C2">
            <w:r w:rsidRPr="00FC6C15">
              <w:rPr>
                <w:b w:val="0"/>
                <w:bCs w:val="0"/>
              </w:rPr>
              <w:t>EPC exemption advice</w:t>
            </w:r>
          </w:p>
          <w:p w14:paraId="71C78A24" w14:textId="75B5E747" w:rsidR="001249C2" w:rsidRPr="00FC6C15" w:rsidRDefault="001249C2" w:rsidP="001249C2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0F0B6F9B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44C54FC5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Letter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609216D3" w14:textId="18A069BF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£1</w:t>
            </w:r>
            <w:r w:rsidR="00CD6391">
              <w:t>85.22</w:t>
            </w:r>
          </w:p>
        </w:tc>
      </w:tr>
      <w:tr w:rsidR="00F07708" w:rsidRPr="00FC6C15" w14:paraId="16DB9D85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2DEE3015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1-5 trees</w:t>
            </w:r>
          </w:p>
        </w:tc>
        <w:tc>
          <w:tcPr>
            <w:tcW w:w="1276" w:type="dxa"/>
            <w:shd w:val="clear" w:color="auto" w:fill="auto"/>
            <w:hideMark/>
          </w:tcPr>
          <w:p w14:paraId="25B75399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050ED061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Visit and written report</w:t>
            </w:r>
          </w:p>
        </w:tc>
        <w:tc>
          <w:tcPr>
            <w:tcW w:w="2140" w:type="dxa"/>
            <w:shd w:val="clear" w:color="auto" w:fill="auto"/>
            <w:hideMark/>
          </w:tcPr>
          <w:p w14:paraId="245CCAC5" w14:textId="49E690F3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£3</w:t>
            </w:r>
            <w:r w:rsidR="00CD6391">
              <w:t>57.21</w:t>
            </w:r>
          </w:p>
        </w:tc>
      </w:tr>
      <w:tr w:rsidR="00F07708" w:rsidRPr="00FC6C15" w14:paraId="51A14E6C" w14:textId="77777777" w:rsidTr="001249C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0236A267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1-5 trees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05010DE8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147F3183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Additional follow up written advice (per request)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6E9B29D9" w14:textId="000D930D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£1</w:t>
            </w:r>
            <w:r w:rsidR="00CD6391">
              <w:t>21.72</w:t>
            </w:r>
          </w:p>
        </w:tc>
      </w:tr>
      <w:bookmarkEnd w:id="0"/>
      <w:tr w:rsidR="00F07708" w:rsidRPr="00FC6C15" w14:paraId="2785AF5F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344A6CB6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1-5 trees</w:t>
            </w:r>
          </w:p>
        </w:tc>
        <w:tc>
          <w:tcPr>
            <w:tcW w:w="1276" w:type="dxa"/>
            <w:shd w:val="clear" w:color="auto" w:fill="auto"/>
            <w:hideMark/>
          </w:tcPr>
          <w:p w14:paraId="2639560A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00A681E6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Visit and verbal advice</w:t>
            </w:r>
          </w:p>
        </w:tc>
        <w:tc>
          <w:tcPr>
            <w:tcW w:w="2140" w:type="dxa"/>
            <w:shd w:val="clear" w:color="auto" w:fill="auto"/>
            <w:hideMark/>
          </w:tcPr>
          <w:p w14:paraId="0ED1F3E1" w14:textId="3E4F261F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£2</w:t>
            </w:r>
            <w:r w:rsidR="00CD6391">
              <w:t>34.17</w:t>
            </w:r>
          </w:p>
        </w:tc>
      </w:tr>
      <w:tr w:rsidR="00F07708" w:rsidRPr="00FC6C15" w14:paraId="5A50B5FD" w14:textId="77777777" w:rsidTr="001249C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7923E022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6-10 trees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705A7CF9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5A7949C7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Visit and written report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7A1031BA" w14:textId="0A7B7ED8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£4</w:t>
            </w:r>
            <w:r w:rsidR="00CD6391">
              <w:t>82.90</w:t>
            </w:r>
          </w:p>
        </w:tc>
      </w:tr>
      <w:tr w:rsidR="00F07708" w:rsidRPr="00FC6C15" w14:paraId="43E5248A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656289D8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6-10 trees</w:t>
            </w:r>
          </w:p>
        </w:tc>
        <w:tc>
          <w:tcPr>
            <w:tcW w:w="1276" w:type="dxa"/>
            <w:shd w:val="clear" w:color="auto" w:fill="auto"/>
            <w:hideMark/>
          </w:tcPr>
          <w:p w14:paraId="104F02A2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4224A830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Additional follow up written advice (per request)</w:t>
            </w:r>
          </w:p>
        </w:tc>
        <w:tc>
          <w:tcPr>
            <w:tcW w:w="2140" w:type="dxa"/>
            <w:shd w:val="clear" w:color="auto" w:fill="auto"/>
            <w:hideMark/>
          </w:tcPr>
          <w:p w14:paraId="13552124" w14:textId="6AB891D4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£</w:t>
            </w:r>
            <w:r w:rsidR="00CD6391">
              <w:t>205.07</w:t>
            </w:r>
          </w:p>
        </w:tc>
      </w:tr>
      <w:tr w:rsidR="00F07708" w:rsidRPr="00FC6C15" w14:paraId="38AD76C1" w14:textId="77777777" w:rsidTr="001249C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48B7A064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6-10 trees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47910980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22263FEE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Visit and verbal advice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306F4B6E" w14:textId="7CADED5F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£3</w:t>
            </w:r>
            <w:r w:rsidR="00CD6391">
              <w:t>17.52</w:t>
            </w:r>
          </w:p>
        </w:tc>
      </w:tr>
      <w:tr w:rsidR="00F07708" w:rsidRPr="00FC6C15" w14:paraId="5D5D7E87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1CAD2255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11+ trees</w:t>
            </w:r>
          </w:p>
        </w:tc>
        <w:tc>
          <w:tcPr>
            <w:tcW w:w="1276" w:type="dxa"/>
            <w:shd w:val="clear" w:color="auto" w:fill="auto"/>
            <w:hideMark/>
          </w:tcPr>
          <w:p w14:paraId="390AC70F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6D835C6B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Visit and written report</w:t>
            </w:r>
          </w:p>
        </w:tc>
        <w:tc>
          <w:tcPr>
            <w:tcW w:w="2140" w:type="dxa"/>
            <w:shd w:val="clear" w:color="auto" w:fill="auto"/>
            <w:hideMark/>
          </w:tcPr>
          <w:p w14:paraId="637D6A22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Bespoke</w:t>
            </w:r>
          </w:p>
        </w:tc>
      </w:tr>
      <w:tr w:rsidR="00F07708" w:rsidRPr="00FC6C15" w14:paraId="5FA29375" w14:textId="77777777" w:rsidTr="001249C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66CBFBA0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lastRenderedPageBreak/>
              <w:t>Pre-tree work application advice 11+ trees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3A810942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034D048B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Additional follow up written advice (per request)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3CB3FAA0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Bespoke</w:t>
            </w:r>
          </w:p>
        </w:tc>
      </w:tr>
      <w:tr w:rsidR="00F07708" w:rsidRPr="00FC6C15" w14:paraId="643120F4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7AFFDD58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Pre-tree work application advice 11+ trees</w:t>
            </w:r>
          </w:p>
        </w:tc>
        <w:tc>
          <w:tcPr>
            <w:tcW w:w="1276" w:type="dxa"/>
            <w:shd w:val="clear" w:color="auto" w:fill="auto"/>
            <w:hideMark/>
          </w:tcPr>
          <w:p w14:paraId="44DB841C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34680BDA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Visit and verbal advice</w:t>
            </w:r>
          </w:p>
        </w:tc>
        <w:tc>
          <w:tcPr>
            <w:tcW w:w="2140" w:type="dxa"/>
            <w:shd w:val="clear" w:color="auto" w:fill="auto"/>
            <w:hideMark/>
          </w:tcPr>
          <w:p w14:paraId="169B7055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Bespoke</w:t>
            </w:r>
          </w:p>
        </w:tc>
      </w:tr>
      <w:tr w:rsidR="00F07708" w:rsidRPr="00FC6C15" w14:paraId="1322B95D" w14:textId="77777777" w:rsidTr="001249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14009737" w14:textId="77777777" w:rsidR="001249C2" w:rsidRDefault="001249C2" w:rsidP="001249C2">
            <w:r w:rsidRPr="00FC6C15">
              <w:rPr>
                <w:b w:val="0"/>
                <w:bCs w:val="0"/>
              </w:rPr>
              <w:t>Initial bat survey</w:t>
            </w:r>
          </w:p>
          <w:p w14:paraId="0AD6225F" w14:textId="6B96D1EE" w:rsidR="001249C2" w:rsidRPr="00FC6C15" w:rsidRDefault="001249C2" w:rsidP="001249C2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53F15141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6BC71409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Site visit and report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4F588CE9" w14:textId="5CA1CC93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£5</w:t>
            </w:r>
            <w:r w:rsidR="00CD6391">
              <w:t>95.35</w:t>
            </w:r>
          </w:p>
        </w:tc>
      </w:tr>
      <w:tr w:rsidR="00F07708" w:rsidRPr="00FC6C15" w14:paraId="772C5CBD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362DDBC9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Urban Design Guide Training</w:t>
            </w:r>
          </w:p>
        </w:tc>
        <w:tc>
          <w:tcPr>
            <w:tcW w:w="1276" w:type="dxa"/>
            <w:shd w:val="clear" w:color="auto" w:fill="auto"/>
            <w:hideMark/>
          </w:tcPr>
          <w:p w14:paraId="18556DF0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20674158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Training</w:t>
            </w:r>
          </w:p>
        </w:tc>
        <w:tc>
          <w:tcPr>
            <w:tcW w:w="2140" w:type="dxa"/>
            <w:shd w:val="clear" w:color="auto" w:fill="auto"/>
            <w:hideMark/>
          </w:tcPr>
          <w:p w14:paraId="34428671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£88.20 per hour or part thereof</w:t>
            </w:r>
          </w:p>
        </w:tc>
      </w:tr>
      <w:tr w:rsidR="00F07708" w:rsidRPr="00FC6C15" w14:paraId="49F6F9D4" w14:textId="77777777" w:rsidTr="001249C2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7BEEA7A2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Advice on producing a Design Guide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0DA1DE20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15D3373C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Advice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62FAC8D2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£88.20 per hour or part thereof</w:t>
            </w:r>
          </w:p>
        </w:tc>
      </w:tr>
      <w:tr w:rsidR="00F07708" w:rsidRPr="00FC6C15" w14:paraId="7886B5ED" w14:textId="77777777" w:rsidTr="001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2A2F171F" w14:textId="77777777" w:rsidR="001249C2" w:rsidRDefault="001249C2" w:rsidP="001249C2">
            <w:r w:rsidRPr="00FC6C15">
              <w:rPr>
                <w:b w:val="0"/>
                <w:bCs w:val="0"/>
              </w:rPr>
              <w:t>Footpath diversion applications</w:t>
            </w:r>
          </w:p>
          <w:p w14:paraId="22DB162E" w14:textId="3EF3CDE8" w:rsidR="001249C2" w:rsidRPr="00FC6C15" w:rsidRDefault="001249C2" w:rsidP="001249C2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9EEA639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636BA56F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Administration fee</w:t>
            </w:r>
          </w:p>
        </w:tc>
        <w:tc>
          <w:tcPr>
            <w:tcW w:w="2140" w:type="dxa"/>
            <w:shd w:val="clear" w:color="auto" w:fill="auto"/>
            <w:hideMark/>
          </w:tcPr>
          <w:p w14:paraId="33B66D2A" w14:textId="23550A10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£5</w:t>
            </w:r>
            <w:r w:rsidR="00CD6391">
              <w:t>82.12</w:t>
            </w:r>
          </w:p>
        </w:tc>
      </w:tr>
      <w:tr w:rsidR="00F07708" w:rsidRPr="00FC6C15" w14:paraId="2374218D" w14:textId="77777777" w:rsidTr="001249C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479CCA7A" w14:textId="77777777" w:rsidR="001249C2" w:rsidRDefault="001249C2" w:rsidP="001249C2">
            <w:r w:rsidRPr="00FC6C15">
              <w:rPr>
                <w:b w:val="0"/>
                <w:bCs w:val="0"/>
              </w:rPr>
              <w:t>High Hedges complaints</w:t>
            </w:r>
          </w:p>
          <w:p w14:paraId="62FE44D9" w14:textId="04478A99" w:rsidR="001249C2" w:rsidRPr="00FC6C15" w:rsidRDefault="001249C2" w:rsidP="001249C2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4FA42D7F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687233DB" w14:textId="77777777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Application fee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003C46C8" w14:textId="2ADF311B" w:rsidR="001249C2" w:rsidRPr="00FC6C15" w:rsidRDefault="001249C2" w:rsidP="001249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6C15">
              <w:t>£5</w:t>
            </w:r>
            <w:r w:rsidR="00CD6391">
              <w:t>82.12</w:t>
            </w:r>
          </w:p>
        </w:tc>
      </w:tr>
      <w:tr w:rsidR="00F07708" w:rsidRPr="00FC6C15" w14:paraId="5CCDCD50" w14:textId="77777777" w:rsidTr="00CD6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34B70BB5" w14:textId="77777777" w:rsidR="001249C2" w:rsidRPr="00FC6C15" w:rsidRDefault="001249C2" w:rsidP="001249C2">
            <w:pPr>
              <w:rPr>
                <w:b w:val="0"/>
                <w:bCs w:val="0"/>
              </w:rPr>
            </w:pPr>
            <w:r w:rsidRPr="00FC6C15">
              <w:rPr>
                <w:b w:val="0"/>
                <w:bCs w:val="0"/>
              </w:rPr>
              <w:t>Permitted Development enquiries (dropped kerbs)</w:t>
            </w:r>
          </w:p>
        </w:tc>
        <w:tc>
          <w:tcPr>
            <w:tcW w:w="1276" w:type="dxa"/>
            <w:shd w:val="clear" w:color="auto" w:fill="auto"/>
            <w:hideMark/>
          </w:tcPr>
          <w:p w14:paraId="6D48DD9E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1F6ADF73" w14:textId="77777777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Advice</w:t>
            </w:r>
          </w:p>
        </w:tc>
        <w:tc>
          <w:tcPr>
            <w:tcW w:w="2140" w:type="dxa"/>
            <w:shd w:val="clear" w:color="auto" w:fill="auto"/>
            <w:hideMark/>
          </w:tcPr>
          <w:p w14:paraId="620B0BBA" w14:textId="138625D9" w:rsidR="001249C2" w:rsidRPr="00FC6C15" w:rsidRDefault="001249C2" w:rsidP="001249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6C15">
              <w:t>£5</w:t>
            </w:r>
            <w:r w:rsidR="00CD6391">
              <w:t>9.54</w:t>
            </w:r>
          </w:p>
        </w:tc>
      </w:tr>
    </w:tbl>
    <w:p w14:paraId="314FD855" w14:textId="2A4CB3EC" w:rsidR="00B24FB3" w:rsidRDefault="00B24FB3"/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402"/>
        <w:gridCol w:w="1276"/>
        <w:gridCol w:w="2198"/>
        <w:gridCol w:w="2140"/>
      </w:tblGrid>
      <w:tr w:rsidR="002671BC" w:rsidRPr="00583A8F" w14:paraId="1D1AFCD1" w14:textId="77777777" w:rsidTr="00823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046D0D40" w14:textId="1CE24124" w:rsidR="002671BC" w:rsidRPr="0051763C" w:rsidRDefault="002671BC" w:rsidP="00823250">
            <w:pPr>
              <w:shd w:val="clear" w:color="auto" w:fill="BFBFBF" w:themeFill="background1" w:themeFillShade="BF"/>
              <w:rPr>
                <w:b w:val="0"/>
                <w:bCs w:val="0"/>
                <w:sz w:val="28"/>
                <w:szCs w:val="28"/>
              </w:rPr>
            </w:pPr>
            <w:r w:rsidRPr="0051763C">
              <w:rPr>
                <w:sz w:val="28"/>
                <w:szCs w:val="28"/>
              </w:rPr>
              <w:t xml:space="preserve">Compliance Queries </w:t>
            </w:r>
          </w:p>
          <w:p w14:paraId="66A1FAE2" w14:textId="77777777" w:rsidR="002671BC" w:rsidRPr="002671BC" w:rsidRDefault="002671BC" w:rsidP="00823250">
            <w:pPr>
              <w:rPr>
                <w:b w:val="0"/>
                <w:bCs w:val="0"/>
                <w:sz w:val="28"/>
                <w:szCs w:val="28"/>
                <w:highlight w:val="cyan"/>
              </w:rPr>
            </w:pPr>
          </w:p>
          <w:p w14:paraId="6F229780" w14:textId="77777777" w:rsidR="002671BC" w:rsidRPr="002671BC" w:rsidRDefault="002671BC" w:rsidP="00823250">
            <w:pPr>
              <w:rPr>
                <w:highlight w:val="cyan"/>
              </w:rPr>
            </w:pPr>
          </w:p>
        </w:tc>
      </w:tr>
      <w:tr w:rsidR="002671BC" w:rsidRPr="00583A8F" w14:paraId="0C52632B" w14:textId="77777777" w:rsidTr="0082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noWrap/>
          </w:tcPr>
          <w:p w14:paraId="2F61A662" w14:textId="0CC9D130" w:rsidR="002671BC" w:rsidRPr="00EF7029" w:rsidRDefault="002671BC" w:rsidP="00823250">
            <w:r w:rsidRPr="00EF7029">
              <w:t>Type of Requirement</w:t>
            </w:r>
          </w:p>
          <w:p w14:paraId="5038C9E1" w14:textId="77777777" w:rsidR="002671BC" w:rsidRPr="00EF7029" w:rsidRDefault="002671BC" w:rsidP="00823250">
            <w:pPr>
              <w:rPr>
                <w:b w:val="0"/>
                <w:bCs w:val="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DA59322" w14:textId="77777777" w:rsidR="002671BC" w:rsidRPr="00EF7029" w:rsidRDefault="002671BC" w:rsidP="0082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98" w:type="dxa"/>
            <w:shd w:val="clear" w:color="auto" w:fill="auto"/>
            <w:noWrap/>
          </w:tcPr>
          <w:p w14:paraId="440A4363" w14:textId="77777777" w:rsidR="002671BC" w:rsidRPr="00EF7029" w:rsidRDefault="002671BC" w:rsidP="0082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7029">
              <w:rPr>
                <w:b/>
                <w:bCs/>
              </w:rPr>
              <w:t>What is provided</w:t>
            </w:r>
          </w:p>
        </w:tc>
        <w:tc>
          <w:tcPr>
            <w:tcW w:w="2140" w:type="dxa"/>
            <w:shd w:val="clear" w:color="auto" w:fill="auto"/>
            <w:noWrap/>
          </w:tcPr>
          <w:p w14:paraId="58C8041B" w14:textId="77777777" w:rsidR="002671BC" w:rsidRPr="00EF7029" w:rsidRDefault="002671BC" w:rsidP="0082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F7029">
              <w:rPr>
                <w:b/>
                <w:bCs/>
              </w:rPr>
              <w:t>Charge</w:t>
            </w:r>
          </w:p>
        </w:tc>
      </w:tr>
      <w:tr w:rsidR="002671BC" w:rsidRPr="00FC6C15" w14:paraId="333DFD13" w14:textId="77777777" w:rsidTr="0082325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24750653" w14:textId="4F68C544" w:rsidR="002671BC" w:rsidRPr="00EF7029" w:rsidRDefault="002671BC" w:rsidP="00823250">
            <w:pPr>
              <w:rPr>
                <w:b w:val="0"/>
                <w:bCs w:val="0"/>
              </w:rPr>
            </w:pPr>
            <w:bookmarkStart w:id="1" w:name="_Hlk98136640"/>
            <w:r w:rsidRPr="00EF7029">
              <w:rPr>
                <w:b w:val="0"/>
                <w:bCs w:val="0"/>
              </w:rPr>
              <w:t xml:space="preserve">Confirmation of compliance with planning conditions 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38807598" w14:textId="77777777" w:rsidR="002671BC" w:rsidRPr="00EF7029" w:rsidRDefault="002671BC" w:rsidP="0082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029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332C2116" w14:textId="49CE5472" w:rsidR="002671BC" w:rsidRPr="00EF7029" w:rsidRDefault="002671BC" w:rsidP="0082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029">
              <w:t xml:space="preserve">Written Advice 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3EFE0CCD" w14:textId="25553C66" w:rsidR="002671BC" w:rsidRPr="00EF7029" w:rsidRDefault="002671BC" w:rsidP="0082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029">
              <w:t>£1</w:t>
            </w:r>
            <w:r w:rsidR="00CD6391">
              <w:t>61.14</w:t>
            </w:r>
          </w:p>
        </w:tc>
      </w:tr>
      <w:tr w:rsidR="002671BC" w:rsidRPr="00FC6C15" w14:paraId="2652A592" w14:textId="77777777" w:rsidTr="00823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auto"/>
            <w:hideMark/>
          </w:tcPr>
          <w:p w14:paraId="6C228B41" w14:textId="37720036" w:rsidR="002671BC" w:rsidRPr="00EF7029" w:rsidRDefault="002671BC" w:rsidP="00823250">
            <w:pPr>
              <w:rPr>
                <w:b w:val="0"/>
                <w:bCs w:val="0"/>
              </w:rPr>
            </w:pPr>
            <w:r w:rsidRPr="00EF7029">
              <w:rPr>
                <w:b w:val="0"/>
                <w:bCs w:val="0"/>
              </w:rPr>
              <w:t>Confirmation of compliance with legal agreements</w:t>
            </w:r>
          </w:p>
        </w:tc>
        <w:tc>
          <w:tcPr>
            <w:tcW w:w="1276" w:type="dxa"/>
            <w:shd w:val="clear" w:color="auto" w:fill="auto"/>
            <w:hideMark/>
          </w:tcPr>
          <w:p w14:paraId="04453627" w14:textId="77777777" w:rsidR="002671BC" w:rsidRPr="00EF7029" w:rsidRDefault="002671BC" w:rsidP="0082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029">
              <w:t> </w:t>
            </w:r>
          </w:p>
        </w:tc>
        <w:tc>
          <w:tcPr>
            <w:tcW w:w="2198" w:type="dxa"/>
            <w:shd w:val="clear" w:color="auto" w:fill="auto"/>
            <w:hideMark/>
          </w:tcPr>
          <w:p w14:paraId="6E3B1B41" w14:textId="004A087E" w:rsidR="002671BC" w:rsidRPr="00EF7029" w:rsidRDefault="002671BC" w:rsidP="0082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029">
              <w:t xml:space="preserve">Written Advice </w:t>
            </w:r>
          </w:p>
        </w:tc>
        <w:tc>
          <w:tcPr>
            <w:tcW w:w="2140" w:type="dxa"/>
            <w:shd w:val="clear" w:color="auto" w:fill="auto"/>
            <w:hideMark/>
          </w:tcPr>
          <w:p w14:paraId="6C918971" w14:textId="4D739880" w:rsidR="002671BC" w:rsidRPr="00EF7029" w:rsidRDefault="002671BC" w:rsidP="00823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7029">
              <w:t>£1</w:t>
            </w:r>
            <w:r w:rsidR="00CD6391">
              <w:t>61.14</w:t>
            </w:r>
          </w:p>
        </w:tc>
      </w:tr>
      <w:tr w:rsidR="002671BC" w:rsidRPr="00FC6C15" w14:paraId="31D02EE3" w14:textId="77777777" w:rsidTr="00823250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shd w:val="clear" w:color="auto" w:fill="BFBFBF" w:themeFill="background1" w:themeFillShade="BF"/>
            <w:hideMark/>
          </w:tcPr>
          <w:p w14:paraId="4BA68CB5" w14:textId="59383C26" w:rsidR="002671BC" w:rsidRPr="00EF7029" w:rsidRDefault="002671BC" w:rsidP="00823250">
            <w:pPr>
              <w:rPr>
                <w:b w:val="0"/>
                <w:bCs w:val="0"/>
              </w:rPr>
            </w:pPr>
            <w:r w:rsidRPr="00EF7029">
              <w:rPr>
                <w:b w:val="0"/>
                <w:bCs w:val="0"/>
              </w:rPr>
              <w:t xml:space="preserve">Confirmation of compliance with planning conditions and legal agreement </w:t>
            </w:r>
          </w:p>
        </w:tc>
        <w:tc>
          <w:tcPr>
            <w:tcW w:w="1276" w:type="dxa"/>
            <w:shd w:val="clear" w:color="auto" w:fill="BFBFBF" w:themeFill="background1" w:themeFillShade="BF"/>
            <w:hideMark/>
          </w:tcPr>
          <w:p w14:paraId="4F70DE36" w14:textId="77777777" w:rsidR="002671BC" w:rsidRPr="00EF7029" w:rsidRDefault="002671BC" w:rsidP="0082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029">
              <w:t> </w:t>
            </w:r>
          </w:p>
        </w:tc>
        <w:tc>
          <w:tcPr>
            <w:tcW w:w="2198" w:type="dxa"/>
            <w:shd w:val="clear" w:color="auto" w:fill="BFBFBF" w:themeFill="background1" w:themeFillShade="BF"/>
            <w:hideMark/>
          </w:tcPr>
          <w:p w14:paraId="38098B05" w14:textId="40755250" w:rsidR="002671BC" w:rsidRPr="00EF7029" w:rsidRDefault="002671BC" w:rsidP="0082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029">
              <w:t xml:space="preserve">Written Advice </w:t>
            </w:r>
          </w:p>
        </w:tc>
        <w:tc>
          <w:tcPr>
            <w:tcW w:w="2140" w:type="dxa"/>
            <w:shd w:val="clear" w:color="auto" w:fill="BFBFBF" w:themeFill="background1" w:themeFillShade="BF"/>
            <w:hideMark/>
          </w:tcPr>
          <w:p w14:paraId="61270AA4" w14:textId="52F7F2B7" w:rsidR="002671BC" w:rsidRPr="00EF7029" w:rsidRDefault="002671BC" w:rsidP="008232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029">
              <w:t>£1</w:t>
            </w:r>
            <w:r w:rsidR="00CD6391">
              <w:t>61.14</w:t>
            </w:r>
          </w:p>
        </w:tc>
      </w:tr>
      <w:bookmarkEnd w:id="1"/>
    </w:tbl>
    <w:p w14:paraId="5B9F3308" w14:textId="77777777" w:rsidR="002671BC" w:rsidRPr="00FC6C15" w:rsidRDefault="002671BC"/>
    <w:sectPr w:rsidR="002671BC" w:rsidRPr="00FC6C15" w:rsidSect="007E758F">
      <w:headerReference w:type="default" r:id="rId7"/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F03B3" w14:textId="77777777" w:rsidR="007E758F" w:rsidRDefault="007E758F" w:rsidP="007E758F">
      <w:pPr>
        <w:spacing w:after="0" w:line="240" w:lineRule="auto"/>
      </w:pPr>
      <w:r>
        <w:separator/>
      </w:r>
    </w:p>
  </w:endnote>
  <w:endnote w:type="continuationSeparator" w:id="0">
    <w:p w14:paraId="5B5968FB" w14:textId="77777777" w:rsidR="007E758F" w:rsidRDefault="007E758F" w:rsidP="007E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51BC" w14:textId="77777777" w:rsidR="007E758F" w:rsidRDefault="007E758F" w:rsidP="007E758F">
      <w:pPr>
        <w:spacing w:after="0" w:line="240" w:lineRule="auto"/>
      </w:pPr>
      <w:r>
        <w:separator/>
      </w:r>
    </w:p>
  </w:footnote>
  <w:footnote w:type="continuationSeparator" w:id="0">
    <w:p w14:paraId="7046AAB1" w14:textId="77777777" w:rsidR="007E758F" w:rsidRDefault="007E758F" w:rsidP="007E7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C4F0" w14:textId="74923FCF" w:rsidR="00424784" w:rsidRDefault="00424784" w:rsidP="00424784">
    <w:pPr>
      <w:pStyle w:val="Header"/>
      <w:jc w:val="right"/>
    </w:pPr>
    <w:r>
      <w:rPr>
        <w:noProof/>
      </w:rPr>
      <w:drawing>
        <wp:inline distT="0" distB="0" distL="0" distR="0" wp14:anchorId="0B802408" wp14:editId="7E6A4B65">
          <wp:extent cx="2641868" cy="561975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433" cy="564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A6DF43" w14:textId="77777777" w:rsidR="00424784" w:rsidRDefault="00424784" w:rsidP="0042478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238E4"/>
    <w:multiLevelType w:val="hybridMultilevel"/>
    <w:tmpl w:val="D0D4DEDE"/>
    <w:lvl w:ilvl="0" w:tplc="BA609EC0">
      <w:start w:val="29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429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8F"/>
    <w:rsid w:val="00077532"/>
    <w:rsid w:val="001249C2"/>
    <w:rsid w:val="002671BC"/>
    <w:rsid w:val="00350BCD"/>
    <w:rsid w:val="00424784"/>
    <w:rsid w:val="0051763C"/>
    <w:rsid w:val="005645C8"/>
    <w:rsid w:val="00583A8F"/>
    <w:rsid w:val="00622365"/>
    <w:rsid w:val="00730E17"/>
    <w:rsid w:val="007E758F"/>
    <w:rsid w:val="00A66057"/>
    <w:rsid w:val="00AB103E"/>
    <w:rsid w:val="00B24FB3"/>
    <w:rsid w:val="00CD6391"/>
    <w:rsid w:val="00D54DCB"/>
    <w:rsid w:val="00DE0850"/>
    <w:rsid w:val="00EA29DE"/>
    <w:rsid w:val="00EF7029"/>
    <w:rsid w:val="00F07708"/>
    <w:rsid w:val="00FC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85D70"/>
  <w15:chartTrackingRefBased/>
  <w15:docId w15:val="{C3E0C834-A044-4DE8-B906-5182A53F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583A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83A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58F"/>
  </w:style>
  <w:style w:type="paragraph" w:styleId="Footer">
    <w:name w:val="footer"/>
    <w:basedOn w:val="Normal"/>
    <w:link w:val="FooterChar"/>
    <w:uiPriority w:val="99"/>
    <w:unhideWhenUsed/>
    <w:rsid w:val="007E7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58F"/>
  </w:style>
  <w:style w:type="paragraph" w:styleId="ListParagraph">
    <w:name w:val="List Paragraph"/>
    <w:basedOn w:val="Normal"/>
    <w:uiPriority w:val="34"/>
    <w:qFormat/>
    <w:rsid w:val="00622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Ireland, Natasha</dc:creator>
  <cp:keywords/>
  <dc:description/>
  <cp:lastModifiedBy>Natasha Ireland</cp:lastModifiedBy>
  <cp:revision>2</cp:revision>
  <dcterms:created xsi:type="dcterms:W3CDTF">2023-03-17T13:37:00Z</dcterms:created>
  <dcterms:modified xsi:type="dcterms:W3CDTF">2023-03-17T13:37:00Z</dcterms:modified>
</cp:coreProperties>
</file>